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0B8F235C">
            <wp:simplePos x="0" y="0"/>
            <wp:positionH relativeFrom="margin">
              <wp:posOffset>-742950</wp:posOffset>
            </wp:positionH>
            <wp:positionV relativeFrom="paragraph">
              <wp:posOffset>-657225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BF2696B" w14:textId="77777777" w:rsidR="003A3C5C" w:rsidRDefault="003A3C5C"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7DA0EF46" w14:textId="77777777" w:rsidR="009107B0" w:rsidRDefault="009107B0"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307EBAF8" w14:textId="77777777" w:rsidR="00C07ACC" w:rsidRPr="00C7334F" w:rsidRDefault="00C07ACC" w:rsidP="00C07ACC">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08D77831" w14:textId="77777777" w:rsidR="00C07ACC" w:rsidRPr="00C7334F" w:rsidRDefault="00C07ACC" w:rsidP="00C07ACC">
      <w:pPr>
        <w:rPr>
          <w:rFonts w:asciiTheme="majorHAnsi" w:eastAsia="Times New Roman" w:hAnsiTheme="majorHAnsi" w:cstheme="majorHAnsi"/>
          <w:sz w:val="22"/>
          <w:szCs w:val="22"/>
        </w:rPr>
      </w:pPr>
    </w:p>
    <w:p w14:paraId="4D2A96D7"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75E981EE" w14:textId="77777777" w:rsidR="00C07ACC" w:rsidRPr="00C7334F" w:rsidRDefault="00C07ACC" w:rsidP="00C07ACC">
      <w:pPr>
        <w:rPr>
          <w:rFonts w:asciiTheme="majorHAnsi" w:eastAsia="Times New Roman" w:hAnsiTheme="majorHAnsi" w:cstheme="majorHAnsi"/>
          <w:sz w:val="22"/>
          <w:szCs w:val="22"/>
        </w:rPr>
      </w:pPr>
    </w:p>
    <w:p w14:paraId="1A2A80C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6B9AE266" w14:textId="77777777" w:rsidR="00C07ACC" w:rsidRPr="00C7334F" w:rsidRDefault="00C07ACC" w:rsidP="00C07ACC">
      <w:pPr>
        <w:rPr>
          <w:rFonts w:asciiTheme="majorHAnsi" w:eastAsia="Times New Roman" w:hAnsiTheme="majorHAnsi" w:cstheme="majorHAnsi"/>
          <w:sz w:val="22"/>
          <w:szCs w:val="22"/>
        </w:rPr>
      </w:pPr>
    </w:p>
    <w:p w14:paraId="2FEC6548"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1AF6494F" w14:textId="77777777" w:rsidR="00C07ACC" w:rsidRPr="00C7334F" w:rsidRDefault="00C07ACC" w:rsidP="00C07ACC">
      <w:pPr>
        <w:rPr>
          <w:rFonts w:asciiTheme="majorHAnsi" w:eastAsia="Times New Roman" w:hAnsiTheme="majorHAnsi" w:cstheme="majorHAnsi"/>
          <w:sz w:val="22"/>
          <w:szCs w:val="22"/>
        </w:rPr>
      </w:pPr>
    </w:p>
    <w:p w14:paraId="7567207B" w14:textId="04D4D1B3"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sidR="001445BF">
        <w:rPr>
          <w:rFonts w:asciiTheme="majorHAnsi" w:eastAsia="Times New Roman" w:hAnsiTheme="majorHAnsi" w:cstheme="majorHAnsi"/>
          <w:sz w:val="22"/>
          <w:szCs w:val="22"/>
        </w:rPr>
        <w:t>Suzi Stojkov</w:t>
      </w:r>
      <w:r w:rsidRPr="00C7334F">
        <w:rPr>
          <w:rFonts w:asciiTheme="majorHAnsi" w:eastAsia="Times New Roman" w:hAnsiTheme="majorHAnsi" w:cstheme="majorHAnsi"/>
          <w:sz w:val="22"/>
          <w:szCs w:val="22"/>
        </w:rPr>
        <w:t xml:space="preserve"> (Assistant Principal – </w:t>
      </w:r>
      <w:r w:rsidR="001445BF">
        <w:rPr>
          <w:rFonts w:asciiTheme="majorHAnsi" w:eastAsia="Times New Roman" w:hAnsiTheme="majorHAnsi" w:cstheme="majorHAnsi"/>
          <w:sz w:val="22"/>
          <w:szCs w:val="22"/>
        </w:rPr>
        <w:t xml:space="preserve">Year 3 </w:t>
      </w:r>
      <w:r w:rsidRPr="00C7334F">
        <w:rPr>
          <w:rFonts w:asciiTheme="majorHAnsi" w:eastAsia="Times New Roman" w:hAnsiTheme="majorHAnsi" w:cstheme="majorHAnsi"/>
          <w:sz w:val="22"/>
          <w:szCs w:val="22"/>
        </w:rPr>
        <w:t xml:space="preserve">to Year </w:t>
      </w:r>
      <w:r w:rsidR="001445BF">
        <w:rPr>
          <w:rFonts w:asciiTheme="majorHAnsi" w:eastAsia="Times New Roman" w:hAnsiTheme="majorHAnsi" w:cstheme="majorHAnsi"/>
          <w:sz w:val="22"/>
          <w:szCs w:val="22"/>
        </w:rPr>
        <w:t>6</w:t>
      </w:r>
      <w:r w:rsidRPr="00C7334F">
        <w:rPr>
          <w:rFonts w:asciiTheme="majorHAnsi" w:eastAsia="Times New Roman" w:hAnsiTheme="majorHAnsi" w:cstheme="majorHAnsi"/>
          <w:sz w:val="22"/>
          <w:szCs w:val="22"/>
        </w:rPr>
        <w:t xml:space="preserve">)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10560526" w14:textId="77777777" w:rsidR="00C07ACC" w:rsidRPr="00C7334F" w:rsidRDefault="00C07ACC" w:rsidP="00C07ACC">
      <w:pPr>
        <w:rPr>
          <w:rFonts w:asciiTheme="majorHAnsi" w:eastAsia="Times New Roman" w:hAnsiTheme="majorHAnsi" w:cstheme="majorHAnsi"/>
          <w:sz w:val="22"/>
          <w:szCs w:val="22"/>
        </w:rPr>
      </w:pPr>
    </w:p>
    <w:p w14:paraId="4F103D0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3D01EE30" w14:textId="77777777" w:rsidR="00C07ACC" w:rsidRPr="00C7334F" w:rsidRDefault="00C07ACC" w:rsidP="00C07ACC">
      <w:pPr>
        <w:rPr>
          <w:rFonts w:asciiTheme="majorHAnsi" w:eastAsia="Times New Roman" w:hAnsiTheme="majorHAnsi" w:cstheme="majorHAnsi"/>
          <w:sz w:val="22"/>
          <w:szCs w:val="22"/>
        </w:rPr>
      </w:pPr>
    </w:p>
    <w:p w14:paraId="0E1B8D91"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5212BD41" w14:textId="77777777" w:rsidR="00C07ACC" w:rsidRPr="00C7334F" w:rsidRDefault="00C07ACC" w:rsidP="00C07ACC">
      <w:pPr>
        <w:rPr>
          <w:rFonts w:asciiTheme="majorHAnsi" w:eastAsia="Times New Roman" w:hAnsiTheme="majorHAnsi" w:cstheme="majorHAnsi"/>
          <w:sz w:val="22"/>
          <w:szCs w:val="22"/>
        </w:rPr>
      </w:pPr>
    </w:p>
    <w:p w14:paraId="33F34EB1" w14:textId="77777777" w:rsidR="00C07ACC" w:rsidRPr="00C7334F" w:rsidRDefault="00C07ACC" w:rsidP="00C07ACC">
      <w:pPr>
        <w:rPr>
          <w:rFonts w:asciiTheme="majorHAnsi" w:hAnsiTheme="majorHAnsi" w:cstheme="majorHAnsi"/>
          <w:sz w:val="22"/>
          <w:szCs w:val="22"/>
        </w:rPr>
      </w:pPr>
    </w:p>
    <w:p w14:paraId="181E9B3E" w14:textId="77777777" w:rsidR="00C07ACC" w:rsidRPr="00C7334F"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Yours sincerely,</w:t>
      </w:r>
    </w:p>
    <w:p w14:paraId="6936632D" w14:textId="77777777" w:rsidR="00C07ACC" w:rsidRPr="00C7334F" w:rsidRDefault="00C07ACC" w:rsidP="00C07ACC">
      <w:pPr>
        <w:rPr>
          <w:rFonts w:asciiTheme="majorHAnsi" w:hAnsiTheme="majorHAnsi" w:cstheme="majorHAnsi"/>
          <w:i/>
          <w:iCs/>
          <w:color w:val="FF0000"/>
          <w:sz w:val="22"/>
          <w:szCs w:val="22"/>
        </w:rPr>
      </w:pPr>
    </w:p>
    <w:p w14:paraId="6687A464" w14:textId="77777777" w:rsidR="00C07ACC" w:rsidRPr="00C7334F" w:rsidRDefault="00C07ACC" w:rsidP="00C07ACC">
      <w:pPr>
        <w:rPr>
          <w:sz w:val="22"/>
          <w:szCs w:val="22"/>
        </w:rPr>
      </w:pPr>
    </w:p>
    <w:p w14:paraId="7CBA7182" w14:textId="77777777" w:rsidR="00C07ACC" w:rsidRPr="00C7334F" w:rsidRDefault="00C07ACC" w:rsidP="00C07ACC">
      <w:pPr>
        <w:rPr>
          <w:sz w:val="22"/>
          <w:szCs w:val="22"/>
        </w:rPr>
      </w:pPr>
    </w:p>
    <w:p w14:paraId="17A1789F" w14:textId="77777777" w:rsidR="00C07ACC" w:rsidRPr="00C7334F" w:rsidRDefault="00C07ACC" w:rsidP="00C07ACC">
      <w:pPr>
        <w:rPr>
          <w:sz w:val="22"/>
          <w:szCs w:val="22"/>
        </w:rPr>
      </w:pPr>
    </w:p>
    <w:p w14:paraId="289D30EC" w14:textId="77777777" w:rsidR="00C07ACC" w:rsidRPr="00C7334F" w:rsidRDefault="00C07ACC" w:rsidP="00C07ACC">
      <w:pPr>
        <w:pStyle w:val="Heading2"/>
        <w:rPr>
          <w:rFonts w:cstheme="majorHAnsi"/>
          <w:iCs/>
          <w:color w:val="auto"/>
          <w:sz w:val="22"/>
          <w:szCs w:val="22"/>
        </w:rPr>
      </w:pPr>
      <w:r w:rsidRPr="00C7334F">
        <w:rPr>
          <w:rFonts w:cstheme="majorHAnsi"/>
          <w:iCs/>
          <w:color w:val="auto"/>
          <w:sz w:val="22"/>
          <w:szCs w:val="22"/>
        </w:rPr>
        <w:t>Peter Dalinkiewicz</w:t>
      </w:r>
      <w:r w:rsidRPr="00C7334F">
        <w:rPr>
          <w:rFonts w:cstheme="majorHAnsi"/>
          <w:iCs/>
          <w:color w:val="auto"/>
          <w:sz w:val="22"/>
          <w:szCs w:val="22"/>
        </w:rPr>
        <w:tab/>
      </w:r>
      <w:r w:rsidRPr="00C7334F">
        <w:rPr>
          <w:rFonts w:cstheme="majorHAnsi"/>
          <w:iCs/>
          <w:color w:val="auto"/>
          <w:sz w:val="22"/>
          <w:szCs w:val="22"/>
        </w:rPr>
        <w:tab/>
      </w:r>
      <w:r w:rsidRPr="00C7334F">
        <w:rPr>
          <w:rFonts w:cstheme="majorHAnsi"/>
          <w:iCs/>
          <w:color w:val="auto"/>
          <w:sz w:val="22"/>
          <w:szCs w:val="22"/>
        </w:rPr>
        <w:tab/>
        <w:t>Marnie Southward</w:t>
      </w:r>
      <w:r w:rsidRPr="00C7334F">
        <w:rPr>
          <w:rFonts w:cstheme="majorHAnsi"/>
          <w:iCs/>
          <w:color w:val="auto"/>
          <w:sz w:val="22"/>
          <w:szCs w:val="22"/>
        </w:rPr>
        <w:tab/>
      </w:r>
    </w:p>
    <w:p w14:paraId="316A9A50" w14:textId="77777777" w:rsidR="00C07ACC"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School Council President</w:t>
      </w:r>
    </w:p>
    <w:p w14:paraId="61AEBAF7" w14:textId="77777777" w:rsidR="00C07ACC" w:rsidRDefault="00C07ACC" w:rsidP="00C07ACC">
      <w:pPr>
        <w:rPr>
          <w:rFonts w:asciiTheme="majorHAnsi" w:hAnsiTheme="majorHAnsi" w:cstheme="majorHAnsi"/>
          <w:sz w:val="22"/>
          <w:szCs w:val="22"/>
        </w:rPr>
      </w:pPr>
    </w:p>
    <w:p w14:paraId="13E1CB1C" w14:textId="77777777" w:rsidR="00150679" w:rsidRDefault="00150679" w:rsidP="00C80575">
      <w:pPr>
        <w:rPr>
          <w:rFonts w:asciiTheme="majorHAnsi" w:hAnsiTheme="majorHAnsi" w:cstheme="majorHAnsi"/>
        </w:rPr>
      </w:pPr>
    </w:p>
    <w:p w14:paraId="38A76C5F" w14:textId="77777777" w:rsidR="00150679" w:rsidRDefault="00150679" w:rsidP="00C80575">
      <w:pPr>
        <w:rPr>
          <w:rFonts w:asciiTheme="majorHAnsi" w:hAnsiTheme="majorHAnsi" w:cstheme="majorHAnsi"/>
        </w:rPr>
      </w:pPr>
    </w:p>
    <w:p w14:paraId="21C72AFE" w14:textId="77777777" w:rsidR="00150679" w:rsidRPr="003A3C5C" w:rsidRDefault="00150679"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45A29A1" w14:textId="087B147D" w:rsidR="003A3C5C" w:rsidRDefault="003A3C5C" w:rsidP="00822468">
      <w:pPr>
        <w:pStyle w:val="Heading2"/>
        <w:rPr>
          <w:rFonts w:cstheme="majorHAnsi"/>
          <w:b/>
          <w:color w:val="auto"/>
          <w:sz w:val="28"/>
          <w:szCs w:val="28"/>
          <w:u w:val="single"/>
        </w:rPr>
      </w:pPr>
    </w:p>
    <w:p w14:paraId="74CDC3BE" w14:textId="14DB430B" w:rsidR="003A3C5C" w:rsidRDefault="003A3C5C" w:rsidP="003A3C5C"/>
    <w:p w14:paraId="17F1546A" w14:textId="09B62125" w:rsidR="00C07ACC" w:rsidRDefault="00C07ACC" w:rsidP="00C07ACC">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r w:rsidR="009F6679">
        <w:rPr>
          <w:rFonts w:cstheme="majorHAnsi"/>
          <w:b/>
          <w:color w:val="auto"/>
          <w:sz w:val="28"/>
          <w:szCs w:val="28"/>
          <w:u w:val="single"/>
        </w:rPr>
        <w:t xml:space="preserve"> (YEAR </w:t>
      </w:r>
      <w:r w:rsidR="0080315E">
        <w:rPr>
          <w:rFonts w:cstheme="majorHAnsi"/>
          <w:b/>
          <w:color w:val="auto"/>
          <w:sz w:val="28"/>
          <w:szCs w:val="28"/>
          <w:u w:val="single"/>
        </w:rPr>
        <w:t>4</w:t>
      </w:r>
      <w:r w:rsidR="009F6679">
        <w:rPr>
          <w:rFonts w:cstheme="majorHAnsi"/>
          <w:b/>
          <w:color w:val="auto"/>
          <w:sz w:val="28"/>
          <w:szCs w:val="28"/>
          <w:u w:val="single"/>
        </w:rPr>
        <w:t>)</w:t>
      </w:r>
    </w:p>
    <w:p w14:paraId="20402D18" w14:textId="09BD6084" w:rsidR="00C07ACC" w:rsidRDefault="00C07ACC" w:rsidP="00C07ACC">
      <w:pPr>
        <w:pStyle w:val="Heading2"/>
        <w:rPr>
          <w:rFonts w:cstheme="majorHAnsi"/>
          <w:b/>
          <w:color w:val="auto"/>
          <w:sz w:val="28"/>
          <w:szCs w:val="28"/>
          <w:u w:val="single"/>
        </w:rPr>
      </w:pPr>
    </w:p>
    <w:p w14:paraId="0E353EEA" w14:textId="77777777" w:rsidR="00C07ACC" w:rsidRDefault="00C07ACC" w:rsidP="00C07ACC">
      <w:pPr>
        <w:pStyle w:val="Heading3"/>
      </w:pPr>
      <w:r>
        <w:rPr>
          <w:rFonts w:cstheme="majorHAnsi"/>
          <w:b/>
          <w:color w:val="auto"/>
          <w:sz w:val="28"/>
          <w:szCs w:val="28"/>
          <w:u w:val="single"/>
        </w:rPr>
        <w:t>Extra-Curricular Items and Activities</w:t>
      </w:r>
    </w:p>
    <w:p w14:paraId="2BBB5413" w14:textId="77777777" w:rsidR="00C07ACC" w:rsidRPr="006B0232" w:rsidRDefault="00C07ACC" w:rsidP="00C07ACC">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 but financial support is available (see further details under Financial Help for Families below).</w:t>
      </w:r>
    </w:p>
    <w:p w14:paraId="4C95382A" w14:textId="77777777" w:rsidR="00C07ACC" w:rsidRPr="006B0232" w:rsidRDefault="00C07ACC" w:rsidP="00C07ACC">
      <w:pPr>
        <w:contextualSpacing/>
        <w:rPr>
          <w:rFonts w:asciiTheme="majorHAnsi" w:hAnsiTheme="majorHAnsi" w:cstheme="majorHAnsi"/>
          <w:sz w:val="22"/>
          <w:szCs w:val="22"/>
        </w:rPr>
      </w:pPr>
    </w:p>
    <w:p w14:paraId="1398863E" w14:textId="77777777" w:rsidR="00C07ACC" w:rsidRPr="006B0232" w:rsidRDefault="00C07ACC" w:rsidP="00C07ACC">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5D62A9F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D1FB12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33DC6DD4" w14:textId="77777777" w:rsidR="00C07ACC" w:rsidRPr="006B0232" w:rsidRDefault="00C07ACC" w:rsidP="00C07ACC">
      <w:pPr>
        <w:pStyle w:val="ListParagraph"/>
        <w:rPr>
          <w:rFonts w:asciiTheme="majorHAnsi" w:hAnsiTheme="majorHAnsi" w:cstheme="majorHAnsi"/>
          <w:sz w:val="22"/>
          <w:szCs w:val="22"/>
        </w:rPr>
      </w:pPr>
    </w:p>
    <w:p w14:paraId="2A6E2221" w14:textId="77777777"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5E2003BC" w14:textId="060B583E"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w:t>
      </w:r>
    </w:p>
    <w:p w14:paraId="6B107194" w14:textId="774702D7" w:rsidR="008D36F6" w:rsidRPr="008D36F6" w:rsidRDefault="008D36F6" w:rsidP="00822468">
      <w:pPr>
        <w:contextualSpacing/>
        <w:rPr>
          <w:rFonts w:asciiTheme="majorHAnsi" w:hAnsiTheme="majorHAnsi" w:cstheme="majorHAnsi"/>
          <w:sz w:val="22"/>
          <w:szCs w:val="22"/>
        </w:rPr>
      </w:pPr>
    </w:p>
    <w:tbl>
      <w:tblPr>
        <w:tblStyle w:val="TableGrid"/>
        <w:tblW w:w="5000" w:type="pct"/>
        <w:tblLayout w:type="fixed"/>
        <w:tblLook w:val="04A0" w:firstRow="1" w:lastRow="0" w:firstColumn="1" w:lastColumn="0" w:noHBand="0" w:noVBand="1"/>
      </w:tblPr>
      <w:tblGrid>
        <w:gridCol w:w="6232"/>
        <w:gridCol w:w="2128"/>
        <w:gridCol w:w="2090"/>
      </w:tblGrid>
      <w:tr w:rsidR="00C07ACC" w:rsidRPr="008D36F6" w14:paraId="5C42D333" w14:textId="1ED9D82F" w:rsidTr="00C07ACC">
        <w:tc>
          <w:tcPr>
            <w:tcW w:w="2982" w:type="pct"/>
            <w:shd w:val="clear" w:color="auto" w:fill="002060"/>
          </w:tcPr>
          <w:p w14:paraId="70E22D67" w14:textId="3BF88217" w:rsidR="00C07ACC" w:rsidRPr="008D36F6" w:rsidRDefault="00C07ACC" w:rsidP="007C7F18">
            <w:pPr>
              <w:rPr>
                <w:rFonts w:asciiTheme="majorHAnsi" w:hAnsiTheme="majorHAnsi" w:cstheme="majorHAnsi"/>
                <w:sz w:val="22"/>
                <w:szCs w:val="22"/>
              </w:rPr>
            </w:pPr>
            <w:proofErr w:type="spellStart"/>
            <w:r>
              <w:rPr>
                <w:rFonts w:asciiTheme="majorHAnsi" w:hAnsiTheme="majorHAnsi" w:cstheme="majorHAnsi"/>
                <w:sz w:val="22"/>
                <w:szCs w:val="22"/>
              </w:rPr>
              <w:t>Extra Curricular</w:t>
            </w:r>
            <w:proofErr w:type="spellEnd"/>
            <w:r>
              <w:rPr>
                <w:rFonts w:asciiTheme="majorHAnsi" w:hAnsiTheme="majorHAnsi" w:cstheme="majorHAnsi"/>
                <w:sz w:val="22"/>
                <w:szCs w:val="22"/>
              </w:rPr>
              <w:t xml:space="preserve"> Items and Activities</w:t>
            </w:r>
          </w:p>
        </w:tc>
        <w:tc>
          <w:tcPr>
            <w:tcW w:w="1018" w:type="pct"/>
            <w:shd w:val="clear" w:color="auto" w:fill="002060"/>
          </w:tcPr>
          <w:p w14:paraId="2FF4C553" w14:textId="1E03BFB2"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Indicative Cost</w:t>
            </w:r>
          </w:p>
        </w:tc>
        <w:tc>
          <w:tcPr>
            <w:tcW w:w="1000" w:type="pct"/>
            <w:shd w:val="clear" w:color="auto" w:fill="002060"/>
          </w:tcPr>
          <w:p w14:paraId="264741F1" w14:textId="68647526"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Confirmed Cost</w:t>
            </w:r>
          </w:p>
        </w:tc>
      </w:tr>
      <w:tr w:rsidR="00C07ACC" w:rsidRPr="008D36F6" w14:paraId="6EEB5D79" w14:textId="16B97D3D" w:rsidTr="00C07ACC">
        <w:tc>
          <w:tcPr>
            <w:tcW w:w="2982" w:type="pct"/>
          </w:tcPr>
          <w:p w14:paraId="0AAD2166" w14:textId="7D18FE23" w:rsidR="00C07ACC" w:rsidRPr="001079F1" w:rsidRDefault="00C07ACC" w:rsidP="00922B7C">
            <w:pPr>
              <w:contextualSpacing/>
              <w:rPr>
                <w:rFonts w:asciiTheme="majorHAnsi" w:hAnsiTheme="majorHAnsi" w:cstheme="majorHAnsi"/>
                <w:iCs/>
                <w:color w:val="FF0000"/>
              </w:rPr>
            </w:pPr>
            <w:r w:rsidRPr="001079F1">
              <w:rPr>
                <w:rFonts w:asciiTheme="majorHAnsi" w:hAnsiTheme="majorHAnsi" w:cstheme="majorHAnsi"/>
                <w:iCs/>
              </w:rPr>
              <w:t xml:space="preserve">Excursions as scheduled throughout </w:t>
            </w:r>
            <w:r>
              <w:rPr>
                <w:rFonts w:asciiTheme="majorHAnsi" w:hAnsiTheme="majorHAnsi" w:cstheme="majorHAnsi"/>
                <w:iCs/>
              </w:rPr>
              <w:t>2027</w:t>
            </w:r>
            <w:r w:rsidRPr="001079F1">
              <w:rPr>
                <w:rFonts w:asciiTheme="majorHAnsi" w:hAnsiTheme="majorHAnsi" w:cstheme="majorHAnsi"/>
                <w:iCs/>
              </w:rPr>
              <w:t>. The cost of these excursions will be advised during the year.</w:t>
            </w:r>
          </w:p>
        </w:tc>
        <w:tc>
          <w:tcPr>
            <w:tcW w:w="1018" w:type="pct"/>
          </w:tcPr>
          <w:p w14:paraId="2EE6FFAD" w14:textId="28CAEFDD" w:rsidR="00C07ACC" w:rsidRPr="001079F1" w:rsidRDefault="00C07ACC" w:rsidP="00BC2082">
            <w:pPr>
              <w:rPr>
                <w:rFonts w:asciiTheme="majorHAnsi" w:hAnsiTheme="majorHAnsi" w:cstheme="majorHAnsi"/>
                <w:iCs/>
                <w:color w:val="FF0000"/>
              </w:rPr>
            </w:pPr>
            <w:r w:rsidRPr="001079F1">
              <w:rPr>
                <w:rFonts w:asciiTheme="majorHAnsi" w:hAnsiTheme="majorHAnsi" w:cstheme="majorHAnsi"/>
                <w:iCs/>
              </w:rPr>
              <w:t>T</w:t>
            </w:r>
            <w:r>
              <w:rPr>
                <w:rFonts w:asciiTheme="majorHAnsi" w:hAnsiTheme="majorHAnsi" w:cstheme="majorHAnsi"/>
                <w:iCs/>
              </w:rPr>
              <w:t>BD</w:t>
            </w:r>
          </w:p>
        </w:tc>
        <w:tc>
          <w:tcPr>
            <w:tcW w:w="1000" w:type="pct"/>
          </w:tcPr>
          <w:p w14:paraId="650659F6" w14:textId="5DA863B8"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28C2F8CA" w14:textId="77777777" w:rsidTr="00C07ACC">
        <w:trPr>
          <w:trHeight w:val="382"/>
        </w:trPr>
        <w:tc>
          <w:tcPr>
            <w:tcW w:w="2982" w:type="pct"/>
          </w:tcPr>
          <w:p w14:paraId="25B9BA34" w14:textId="522A6FDC" w:rsidR="00C07ACC" w:rsidRPr="001079F1" w:rsidRDefault="00C07ACC" w:rsidP="00BE34E4">
            <w:pPr>
              <w:contextualSpacing/>
              <w:rPr>
                <w:rFonts w:asciiTheme="majorHAnsi" w:hAnsiTheme="majorHAnsi" w:cstheme="majorHAnsi"/>
                <w:iCs/>
              </w:rPr>
            </w:pPr>
            <w:r>
              <w:rPr>
                <w:rFonts w:asciiTheme="majorHAnsi" w:hAnsiTheme="majorHAnsi" w:cstheme="majorHAnsi"/>
                <w:iCs/>
              </w:rPr>
              <w:t>College D</w:t>
            </w:r>
            <w:r w:rsidR="006C26E0">
              <w:rPr>
                <w:rFonts w:asciiTheme="majorHAnsi" w:hAnsiTheme="majorHAnsi" w:cstheme="majorHAnsi"/>
                <w:iCs/>
              </w:rPr>
              <w:t>iary</w:t>
            </w:r>
          </w:p>
        </w:tc>
        <w:tc>
          <w:tcPr>
            <w:tcW w:w="1018" w:type="pct"/>
          </w:tcPr>
          <w:p w14:paraId="6129312F" w14:textId="2A0C6F16" w:rsidR="00C07ACC" w:rsidRPr="001079F1" w:rsidRDefault="00C07ACC" w:rsidP="00BC2082">
            <w:pPr>
              <w:rPr>
                <w:rFonts w:asciiTheme="majorHAnsi" w:hAnsiTheme="majorHAnsi" w:cstheme="majorHAnsi"/>
                <w:iCs/>
              </w:rPr>
            </w:pPr>
            <w:r>
              <w:rPr>
                <w:rFonts w:asciiTheme="majorHAnsi" w:hAnsiTheme="majorHAnsi" w:cstheme="majorHAnsi"/>
                <w:iCs/>
              </w:rPr>
              <w:t>$12</w:t>
            </w:r>
          </w:p>
        </w:tc>
        <w:tc>
          <w:tcPr>
            <w:tcW w:w="1000" w:type="pct"/>
          </w:tcPr>
          <w:p w14:paraId="0450BF2E" w14:textId="0093B9FF" w:rsidR="00C07ACC" w:rsidRDefault="00C07ACC" w:rsidP="00BC2082">
            <w:pPr>
              <w:rPr>
                <w:rFonts w:asciiTheme="majorHAnsi" w:hAnsiTheme="majorHAnsi" w:cstheme="majorHAnsi"/>
                <w:iCs/>
              </w:rPr>
            </w:pPr>
            <w:r>
              <w:rPr>
                <w:rFonts w:asciiTheme="majorHAnsi" w:hAnsiTheme="majorHAnsi" w:cstheme="majorHAnsi"/>
                <w:iCs/>
              </w:rPr>
              <w:t>$12</w:t>
            </w:r>
          </w:p>
        </w:tc>
      </w:tr>
      <w:tr w:rsidR="00C07ACC" w:rsidRPr="008D36F6" w14:paraId="0130F200" w14:textId="76E6BB51" w:rsidTr="00C07ACC">
        <w:trPr>
          <w:trHeight w:val="543"/>
        </w:trPr>
        <w:tc>
          <w:tcPr>
            <w:tcW w:w="2982" w:type="pct"/>
          </w:tcPr>
          <w:p w14:paraId="6D2D274B" w14:textId="06CBFB2E" w:rsidR="00C07ACC" w:rsidRPr="00D91DDC" w:rsidRDefault="00C07ACC" w:rsidP="00D91DDC">
            <w:pPr>
              <w:rPr>
                <w:rFonts w:asciiTheme="majorHAnsi" w:hAnsiTheme="majorHAnsi" w:cstheme="majorHAnsi"/>
                <w:bCs/>
              </w:rPr>
            </w:pPr>
            <w:r w:rsidRPr="00D91DDC">
              <w:rPr>
                <w:rFonts w:asciiTheme="majorHAnsi" w:hAnsiTheme="majorHAnsi" w:cstheme="majorHAnsi"/>
                <w:bCs/>
              </w:rPr>
              <w:t>Swimming Carnival – entry and transport</w:t>
            </w:r>
          </w:p>
          <w:p w14:paraId="78495D35" w14:textId="059E61C7" w:rsidR="00C07ACC" w:rsidRPr="00D91DDC" w:rsidRDefault="00C07ACC" w:rsidP="00D91DDC">
            <w:pPr>
              <w:rPr>
                <w:rFonts w:asciiTheme="majorHAnsi" w:hAnsiTheme="majorHAnsi" w:cstheme="majorHAnsi"/>
                <w:bCs/>
              </w:rPr>
            </w:pPr>
            <w:r w:rsidRPr="00D91DDC">
              <w:rPr>
                <w:rFonts w:asciiTheme="majorHAnsi" w:hAnsiTheme="majorHAnsi" w:cstheme="majorHAnsi"/>
                <w:bCs/>
              </w:rPr>
              <w:t xml:space="preserve">Athletics Carnival – entry and transport </w:t>
            </w:r>
          </w:p>
          <w:p w14:paraId="05265DDC" w14:textId="00835E11" w:rsidR="00C07ACC" w:rsidRPr="00D91DDC" w:rsidRDefault="00D91DDC" w:rsidP="00D91DDC">
            <w:pPr>
              <w:rPr>
                <w:rFonts w:asciiTheme="majorHAnsi" w:hAnsiTheme="majorHAnsi" w:cstheme="majorHAnsi"/>
                <w:bCs/>
              </w:rPr>
            </w:pPr>
            <w:r w:rsidRPr="00D91DDC">
              <w:rPr>
                <w:rFonts w:asciiTheme="majorHAnsi" w:hAnsiTheme="majorHAnsi" w:cstheme="majorHAnsi"/>
                <w:bCs/>
              </w:rPr>
              <w:t>Swimming Lessons</w:t>
            </w:r>
          </w:p>
        </w:tc>
        <w:tc>
          <w:tcPr>
            <w:tcW w:w="1018" w:type="pct"/>
          </w:tcPr>
          <w:p w14:paraId="4202D6B5" w14:textId="77777777" w:rsidR="00C07ACC" w:rsidRDefault="00D91DDC" w:rsidP="001079F1">
            <w:pPr>
              <w:rPr>
                <w:rFonts w:asciiTheme="majorHAnsi" w:hAnsiTheme="majorHAnsi" w:cstheme="majorHAnsi"/>
                <w:iCs/>
              </w:rPr>
            </w:pPr>
            <w:r>
              <w:rPr>
                <w:rFonts w:asciiTheme="majorHAnsi" w:hAnsiTheme="majorHAnsi" w:cstheme="majorHAnsi"/>
                <w:iCs/>
              </w:rPr>
              <w:t>$17</w:t>
            </w:r>
          </w:p>
          <w:p w14:paraId="31D0C68F" w14:textId="77777777" w:rsidR="00D91DDC" w:rsidRDefault="00D91DDC" w:rsidP="001079F1">
            <w:pPr>
              <w:rPr>
                <w:rFonts w:asciiTheme="majorHAnsi" w:hAnsiTheme="majorHAnsi" w:cstheme="majorHAnsi"/>
                <w:iCs/>
              </w:rPr>
            </w:pPr>
            <w:r>
              <w:rPr>
                <w:rFonts w:asciiTheme="majorHAnsi" w:hAnsiTheme="majorHAnsi" w:cstheme="majorHAnsi"/>
                <w:iCs/>
              </w:rPr>
              <w:t>$17</w:t>
            </w:r>
          </w:p>
          <w:p w14:paraId="2BEB693C" w14:textId="2A927E2B" w:rsidR="00D91DDC" w:rsidRPr="001079F1" w:rsidRDefault="00D91DDC" w:rsidP="001079F1">
            <w:pPr>
              <w:rPr>
                <w:rFonts w:asciiTheme="majorHAnsi" w:hAnsiTheme="majorHAnsi" w:cstheme="majorHAnsi"/>
                <w:iCs/>
              </w:rPr>
            </w:pPr>
            <w:r>
              <w:rPr>
                <w:rFonts w:asciiTheme="majorHAnsi" w:hAnsiTheme="majorHAnsi" w:cstheme="majorHAnsi"/>
                <w:iCs/>
              </w:rPr>
              <w:t>$40 to $50</w:t>
            </w:r>
          </w:p>
        </w:tc>
        <w:tc>
          <w:tcPr>
            <w:tcW w:w="1000" w:type="pct"/>
          </w:tcPr>
          <w:p w14:paraId="6228A63D" w14:textId="77777777" w:rsidR="00C07ACC" w:rsidRDefault="00C07ACC" w:rsidP="001079F1">
            <w:pPr>
              <w:rPr>
                <w:rFonts w:asciiTheme="majorHAnsi" w:hAnsiTheme="majorHAnsi" w:cstheme="majorHAnsi"/>
              </w:rPr>
            </w:pPr>
            <w:r>
              <w:rPr>
                <w:rFonts w:asciiTheme="majorHAnsi" w:hAnsiTheme="majorHAnsi" w:cstheme="majorHAnsi"/>
              </w:rPr>
              <w:t>TBD</w:t>
            </w:r>
          </w:p>
          <w:p w14:paraId="18BE3F45" w14:textId="77777777" w:rsidR="00D91DDC" w:rsidRDefault="00D91DDC" w:rsidP="001079F1">
            <w:pPr>
              <w:rPr>
                <w:rFonts w:asciiTheme="majorHAnsi" w:hAnsiTheme="majorHAnsi" w:cstheme="majorHAnsi"/>
              </w:rPr>
            </w:pPr>
            <w:r>
              <w:rPr>
                <w:rFonts w:asciiTheme="majorHAnsi" w:hAnsiTheme="majorHAnsi" w:cstheme="majorHAnsi"/>
              </w:rPr>
              <w:t>TBD</w:t>
            </w:r>
          </w:p>
          <w:p w14:paraId="0CAD037F" w14:textId="67293045" w:rsidR="00D91DDC" w:rsidRPr="001079F1" w:rsidRDefault="00D91DDC" w:rsidP="001079F1">
            <w:pPr>
              <w:rPr>
                <w:rFonts w:asciiTheme="majorHAnsi" w:hAnsiTheme="majorHAnsi" w:cstheme="majorHAnsi"/>
              </w:rPr>
            </w:pPr>
            <w:r>
              <w:rPr>
                <w:rFonts w:asciiTheme="majorHAnsi" w:hAnsiTheme="majorHAnsi" w:cstheme="majorHAnsi"/>
              </w:rPr>
              <w:t>TBD</w:t>
            </w:r>
          </w:p>
        </w:tc>
      </w:tr>
      <w:tr w:rsidR="00C07ACC" w:rsidRPr="008D36F6" w14:paraId="57632B38" w14:textId="646BD65B" w:rsidTr="00C07ACC">
        <w:tc>
          <w:tcPr>
            <w:tcW w:w="2982" w:type="pct"/>
          </w:tcPr>
          <w:p w14:paraId="1789D8A1"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Yearbook</w:t>
            </w:r>
          </w:p>
        </w:tc>
        <w:tc>
          <w:tcPr>
            <w:tcW w:w="1018" w:type="pct"/>
          </w:tcPr>
          <w:p w14:paraId="1E485149" w14:textId="6D8F0A28" w:rsidR="00C07ACC" w:rsidRPr="001079F1" w:rsidRDefault="00C07ACC" w:rsidP="001079F1">
            <w:pPr>
              <w:rPr>
                <w:rFonts w:asciiTheme="majorHAnsi" w:hAnsiTheme="majorHAnsi" w:cstheme="majorHAnsi"/>
                <w:iCs/>
                <w:color w:val="FF0000"/>
              </w:rPr>
            </w:pPr>
            <w:r w:rsidRPr="001079F1">
              <w:rPr>
                <w:rFonts w:asciiTheme="majorHAnsi" w:hAnsiTheme="majorHAnsi" w:cstheme="majorHAnsi"/>
                <w:iCs/>
              </w:rPr>
              <w:t>$2</w:t>
            </w:r>
            <w:r>
              <w:rPr>
                <w:rFonts w:asciiTheme="majorHAnsi" w:hAnsiTheme="majorHAnsi" w:cstheme="majorHAnsi"/>
                <w:iCs/>
              </w:rPr>
              <w:t>2</w:t>
            </w:r>
          </w:p>
        </w:tc>
        <w:tc>
          <w:tcPr>
            <w:tcW w:w="1000" w:type="pct"/>
          </w:tcPr>
          <w:p w14:paraId="180B5C3E" w14:textId="3AF1EF97" w:rsidR="00C07ACC" w:rsidRPr="001079F1" w:rsidRDefault="00C07ACC" w:rsidP="001079F1">
            <w:pPr>
              <w:rPr>
                <w:rFonts w:asciiTheme="majorHAnsi" w:hAnsiTheme="majorHAnsi" w:cstheme="majorHAnsi"/>
                <w:iCs/>
              </w:rPr>
            </w:pPr>
            <w:r>
              <w:rPr>
                <w:rFonts w:asciiTheme="majorHAnsi" w:hAnsiTheme="majorHAnsi" w:cstheme="majorHAnsi"/>
                <w:iCs/>
              </w:rPr>
              <w:t>TBD</w:t>
            </w:r>
          </w:p>
        </w:tc>
      </w:tr>
      <w:tr w:rsidR="00C07ACC" w:rsidRPr="008D36F6" w14:paraId="68E66F8C" w14:textId="06DE81AE" w:rsidTr="00C07ACC">
        <w:trPr>
          <w:trHeight w:val="114"/>
        </w:trPr>
        <w:tc>
          <w:tcPr>
            <w:tcW w:w="2982" w:type="pct"/>
          </w:tcPr>
          <w:p w14:paraId="127DEB0C"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Photos</w:t>
            </w:r>
          </w:p>
        </w:tc>
        <w:tc>
          <w:tcPr>
            <w:tcW w:w="1018" w:type="pct"/>
          </w:tcPr>
          <w:p w14:paraId="03AEEDD3" w14:textId="77777777" w:rsidR="00C07ACC" w:rsidRPr="001079F1" w:rsidRDefault="00C07ACC" w:rsidP="001079F1">
            <w:pPr>
              <w:rPr>
                <w:rFonts w:asciiTheme="majorHAnsi" w:hAnsiTheme="majorHAnsi" w:cstheme="majorHAnsi"/>
                <w:color w:val="FF0000"/>
              </w:rPr>
            </w:pPr>
            <w:r w:rsidRPr="001079F1">
              <w:rPr>
                <w:rFonts w:asciiTheme="majorHAnsi" w:hAnsiTheme="majorHAnsi" w:cstheme="majorHAnsi"/>
              </w:rPr>
              <w:t>TBA</w:t>
            </w:r>
          </w:p>
        </w:tc>
        <w:tc>
          <w:tcPr>
            <w:tcW w:w="1000" w:type="pct"/>
          </w:tcPr>
          <w:p w14:paraId="2121AACF" w14:textId="4A13F9EB" w:rsidR="00C07ACC" w:rsidRPr="001079F1" w:rsidRDefault="00C07ACC" w:rsidP="001079F1">
            <w:pPr>
              <w:rPr>
                <w:rFonts w:asciiTheme="majorHAnsi" w:hAnsiTheme="majorHAnsi" w:cstheme="majorHAnsi"/>
              </w:rPr>
            </w:pPr>
            <w:r>
              <w:rPr>
                <w:rFonts w:asciiTheme="majorHAnsi" w:hAnsiTheme="majorHAnsi" w:cstheme="majorHAnsi"/>
              </w:rPr>
              <w:t>TBD</w:t>
            </w:r>
          </w:p>
        </w:tc>
      </w:tr>
      <w:bookmarkEnd w:id="0"/>
    </w:tbl>
    <w:p w14:paraId="7EEB7528" w14:textId="77777777" w:rsidR="006C26E0" w:rsidRDefault="006C26E0" w:rsidP="00C07ACC">
      <w:pPr>
        <w:pStyle w:val="Heading3"/>
        <w:rPr>
          <w:rFonts w:cstheme="majorHAnsi"/>
          <w:b/>
          <w:color w:val="auto"/>
          <w:sz w:val="28"/>
          <w:szCs w:val="28"/>
          <w:u w:val="single"/>
        </w:rPr>
      </w:pPr>
    </w:p>
    <w:p w14:paraId="2D8335BD" w14:textId="7C45055B" w:rsidR="00C07ACC" w:rsidRPr="00D42B24" w:rsidRDefault="00C07ACC" w:rsidP="00C07ACC">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1DB16675"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You can choose to buy learning materials for your child to individually use and own. These items can be bought from any supplier. Creekside K-9 College has an arrangement with 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39B46554" w14:textId="77777777" w:rsidR="00C07ACC" w:rsidRPr="006B0232" w:rsidRDefault="00C07ACC" w:rsidP="00C07ACC">
      <w:pPr>
        <w:jc w:val="both"/>
        <w:rPr>
          <w:rFonts w:asciiTheme="majorHAnsi" w:hAnsiTheme="majorHAnsi" w:cs="Arial"/>
          <w:sz w:val="22"/>
          <w:szCs w:val="22"/>
        </w:rPr>
      </w:pPr>
    </w:p>
    <w:p w14:paraId="58A024A6" w14:textId="41E3808F"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If you do not buy these items, your child will still be provided with what they need, however, they may not be provided with these items to own</w:t>
      </w:r>
      <w:r w:rsidR="00FD4F69">
        <w:rPr>
          <w:rFonts w:asciiTheme="majorHAnsi" w:hAnsiTheme="majorHAnsi" w:cs="Arial"/>
          <w:sz w:val="22"/>
          <w:szCs w:val="22"/>
        </w:rPr>
        <w:t xml:space="preserve"> and </w:t>
      </w:r>
      <w:r w:rsidRPr="006B0232">
        <w:rPr>
          <w:rFonts w:asciiTheme="majorHAnsi" w:hAnsiTheme="majorHAnsi" w:cs="Arial"/>
          <w:sz w:val="22"/>
          <w:szCs w:val="22"/>
        </w:rPr>
        <w:t xml:space="preserve">keep on an individual basis. If you wish to buy items through the supplier, please follow instructions on the booklist provided with this document. You can also access the booklist on the college website. </w:t>
      </w:r>
    </w:p>
    <w:p w14:paraId="12AAEC0B" w14:textId="77777777" w:rsidR="00C07ACC" w:rsidRPr="006B0232" w:rsidRDefault="00C07ACC" w:rsidP="00C07ACC">
      <w:pPr>
        <w:jc w:val="both"/>
        <w:rPr>
          <w:rFonts w:asciiTheme="majorHAnsi" w:hAnsiTheme="majorHAnsi" w:cs="Arial"/>
          <w:sz w:val="22"/>
          <w:szCs w:val="22"/>
        </w:rPr>
      </w:pPr>
    </w:p>
    <w:p w14:paraId="422E1F83"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7E7BC34C" w14:textId="77777777" w:rsidR="00C07ACC" w:rsidRPr="006B0232" w:rsidRDefault="00C07ACC" w:rsidP="00C07ACC">
      <w:pPr>
        <w:jc w:val="both"/>
        <w:rPr>
          <w:rFonts w:asciiTheme="majorHAnsi" w:hAnsiTheme="majorHAnsi" w:cs="Arial"/>
          <w:sz w:val="22"/>
          <w:szCs w:val="22"/>
        </w:rPr>
      </w:pPr>
    </w:p>
    <w:p w14:paraId="6D002B39" w14:textId="2A4DAF53"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00F97D4D">
        <w:rPr>
          <w:rFonts w:asciiTheme="majorHAnsi" w:hAnsiTheme="majorHAnsi" w:cs="Arial"/>
          <w:b/>
          <w:bCs/>
          <w:sz w:val="22"/>
          <w:szCs w:val="22"/>
          <w:u w:val="single"/>
        </w:rPr>
        <w:t>13th</w:t>
      </w:r>
      <w:proofErr w:type="gramEnd"/>
      <w:r w:rsidR="00F97D4D">
        <w:rPr>
          <w:rFonts w:asciiTheme="majorHAnsi" w:hAnsiTheme="majorHAnsi" w:cs="Arial"/>
          <w:b/>
          <w:bCs/>
          <w:sz w:val="22"/>
          <w:szCs w:val="22"/>
          <w:u w:val="single"/>
        </w:rPr>
        <w:t xml:space="preserve"> December</w:t>
      </w:r>
      <w:r w:rsidRPr="006B0232">
        <w:rPr>
          <w:rFonts w:asciiTheme="majorHAnsi" w:hAnsiTheme="majorHAnsi" w:cs="Arial"/>
          <w:sz w:val="22"/>
          <w:szCs w:val="22"/>
        </w:rPr>
        <w:t xml:space="preserve">, you will be guaranteed delivery of your booklist before the start of the school year. </w:t>
      </w:r>
    </w:p>
    <w:p w14:paraId="3A872A36" w14:textId="77777777" w:rsidR="00C07ACC" w:rsidRDefault="00C07ACC" w:rsidP="00C07ACC">
      <w:pPr>
        <w:jc w:val="both"/>
        <w:rPr>
          <w:rFonts w:asciiTheme="majorHAnsi" w:hAnsiTheme="majorHAnsi" w:cs="Arial"/>
          <w:sz w:val="22"/>
          <w:szCs w:val="22"/>
        </w:rPr>
      </w:pPr>
    </w:p>
    <w:p w14:paraId="6E6B20DF" w14:textId="77777777" w:rsidR="00C07ACC" w:rsidRPr="00D42B24" w:rsidRDefault="00C07ACC" w:rsidP="00C07ACC">
      <w:pPr>
        <w:jc w:val="both"/>
        <w:rPr>
          <w:rFonts w:asciiTheme="majorHAnsi" w:hAnsiTheme="majorHAnsi" w:cs="Arial"/>
          <w:b/>
          <w:bCs/>
        </w:rPr>
      </w:pPr>
      <w:r w:rsidRPr="00D42B24">
        <w:rPr>
          <w:rFonts w:asciiTheme="majorHAnsi" w:hAnsiTheme="majorHAnsi" w:cs="Arial"/>
          <w:b/>
          <w:bCs/>
          <w:highlight w:val="yellow"/>
        </w:rPr>
        <w:t>NOTE: All orders placed after this date will incur late processing and handling fee of $10.</w:t>
      </w:r>
    </w:p>
    <w:p w14:paraId="1ED90140" w14:textId="77777777" w:rsidR="00C07ACC" w:rsidRPr="00D42B24" w:rsidRDefault="00C07ACC" w:rsidP="00C07ACC">
      <w:pPr>
        <w:jc w:val="both"/>
        <w:rPr>
          <w:rFonts w:asciiTheme="majorHAnsi" w:hAnsiTheme="majorHAnsi" w:cs="Arial"/>
          <w:sz w:val="20"/>
          <w:szCs w:val="20"/>
          <w:u w:val="single"/>
        </w:rPr>
      </w:pPr>
    </w:p>
    <w:p w14:paraId="0611C002" w14:textId="0F310719" w:rsidR="00C07ACC" w:rsidRDefault="00C07ACC" w:rsidP="00C07ACC">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F97D4D">
        <w:rPr>
          <w:rFonts w:asciiTheme="majorHAnsi" w:hAnsiTheme="majorHAnsi" w:cs="Arial"/>
          <w:sz w:val="20"/>
          <w:szCs w:val="20"/>
          <w:u w:val="single"/>
        </w:rPr>
        <w:t>Sunday 13th December</w:t>
      </w:r>
      <w:r w:rsidRPr="00D42B24">
        <w:rPr>
          <w:rFonts w:asciiTheme="majorHAnsi" w:hAnsiTheme="majorHAnsi" w:cs="Arial"/>
          <w:sz w:val="20"/>
          <w:szCs w:val="20"/>
          <w:u w:val="single"/>
        </w:rPr>
        <w:t xml:space="preserve"> 2026).</w:t>
      </w:r>
    </w:p>
    <w:p w14:paraId="7969947C" w14:textId="77777777" w:rsidR="00C07ACC" w:rsidRDefault="00C07ACC" w:rsidP="00C07ACC">
      <w:pPr>
        <w:jc w:val="both"/>
        <w:rPr>
          <w:rFonts w:asciiTheme="majorHAnsi" w:hAnsiTheme="majorHAnsi" w:cs="Arial"/>
          <w:sz w:val="20"/>
          <w:szCs w:val="20"/>
          <w:u w:val="single"/>
        </w:rPr>
      </w:pPr>
    </w:p>
    <w:p w14:paraId="62725401" w14:textId="77777777" w:rsidR="00C07ACC" w:rsidRPr="006B0232" w:rsidRDefault="00C07ACC" w:rsidP="00C07ACC">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570D870C"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The college uses the below digital subscriptions for learning. You can buy a subscription directly if you want:</w:t>
      </w:r>
    </w:p>
    <w:p w14:paraId="3D02CBA6" w14:textId="77777777" w:rsidR="00C07ACC" w:rsidRPr="006B0232" w:rsidRDefault="00C07ACC" w:rsidP="00C07ACC">
      <w:pPr>
        <w:jc w:val="both"/>
        <w:rPr>
          <w:rFonts w:asciiTheme="majorHAnsi" w:hAnsiTheme="majorHAnsi" w:cs="Arial"/>
          <w:sz w:val="22"/>
          <w:szCs w:val="22"/>
        </w:rPr>
      </w:pPr>
    </w:p>
    <w:p w14:paraId="2F4B758C" w14:textId="77777777" w:rsidR="00C07ACC" w:rsidRPr="006B0232" w:rsidRDefault="00C07ACC" w:rsidP="00C07ACC">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Mathletics</w:t>
      </w:r>
      <w:r w:rsidRPr="006B0232">
        <w:rPr>
          <w:rFonts w:asciiTheme="majorHAnsi" w:hAnsiTheme="majorHAnsi" w:cstheme="majorHAnsi"/>
          <w:bCs/>
          <w:sz w:val="22"/>
          <w:szCs w:val="22"/>
        </w:rPr>
        <w:t xml:space="preserve"> can be purchased on the booklist for $12</w:t>
      </w:r>
    </w:p>
    <w:p w14:paraId="7CE95851" w14:textId="77777777" w:rsidR="00C07ACC" w:rsidRDefault="00C07ACC" w:rsidP="00C07ACC">
      <w:pPr>
        <w:spacing w:line="18" w:lineRule="atLeast"/>
        <w:ind w:right="-1"/>
        <w:rPr>
          <w:rFonts w:asciiTheme="majorHAnsi" w:hAnsiTheme="majorHAnsi" w:cs="Arial"/>
          <w:sz w:val="22"/>
          <w:szCs w:val="22"/>
          <w:u w:val="single"/>
        </w:rPr>
      </w:pPr>
    </w:p>
    <w:p w14:paraId="1EEE212D" w14:textId="77777777" w:rsidR="00C07ACC" w:rsidRDefault="00C07ACC" w:rsidP="00C07ACC">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5DEB1AD0" w14:textId="77777777" w:rsidR="0080315E" w:rsidRPr="006B0232" w:rsidRDefault="0080315E" w:rsidP="00C07ACC">
      <w:pPr>
        <w:spacing w:line="18" w:lineRule="atLeast"/>
        <w:ind w:right="-1"/>
        <w:rPr>
          <w:rFonts w:asciiTheme="majorHAnsi" w:hAnsiTheme="majorHAnsi" w:cs="Arial"/>
          <w:sz w:val="22"/>
          <w:szCs w:val="22"/>
        </w:rPr>
      </w:pPr>
    </w:p>
    <w:p w14:paraId="0034057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Financial Support for Families</w:t>
      </w:r>
    </w:p>
    <w:p w14:paraId="66C3206A" w14:textId="77777777" w:rsidR="001445BF" w:rsidRPr="00C7334F" w:rsidRDefault="001445BF" w:rsidP="001445BF">
      <w:pPr>
        <w:contextualSpacing/>
        <w:rPr>
          <w:rFonts w:asciiTheme="majorHAnsi" w:hAnsiTheme="majorHAnsi" w:cstheme="majorHAnsi"/>
          <w:sz w:val="22"/>
          <w:szCs w:val="22"/>
        </w:rPr>
      </w:pPr>
      <w:r w:rsidRPr="00C7334F">
        <w:rPr>
          <w:rFonts w:asciiTheme="majorHAnsi" w:hAnsiTheme="majorHAnsi" w:cstheme="majorHAnsi"/>
          <w:sz w:val="22"/>
          <w:szCs w:val="22"/>
        </w:rPr>
        <w:t>Creekside K-9 College understands that families can experience financial difficulty. Help is available, including:</w:t>
      </w:r>
    </w:p>
    <w:p w14:paraId="66BF6F74" w14:textId="77777777" w:rsidR="001445BF" w:rsidRPr="00C7334F" w:rsidRDefault="001445BF" w:rsidP="001445BF">
      <w:pPr>
        <w:pStyle w:val="ListParagraph"/>
        <w:ind w:left="780"/>
        <w:jc w:val="both"/>
        <w:rPr>
          <w:rFonts w:asciiTheme="majorHAnsi" w:hAnsiTheme="majorHAnsi" w:cstheme="majorHAnsi"/>
          <w:b/>
          <w:sz w:val="22"/>
          <w:szCs w:val="22"/>
          <w:u w:val="single"/>
        </w:rPr>
      </w:pPr>
    </w:p>
    <w:p w14:paraId="5923A169"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46F4250B" w14:textId="77777777" w:rsidR="001445BF" w:rsidRPr="00C7334F" w:rsidRDefault="001445BF" w:rsidP="001445BF">
      <w:pPr>
        <w:pStyle w:val="ListParagraph"/>
        <w:jc w:val="both"/>
        <w:rPr>
          <w:rFonts w:asciiTheme="majorHAnsi" w:hAnsiTheme="majorHAnsi" w:cstheme="majorHAnsi"/>
          <w:sz w:val="22"/>
          <w:szCs w:val="22"/>
          <w:lang w:val="en-AU"/>
        </w:rPr>
      </w:pPr>
    </w:p>
    <w:p w14:paraId="1F3DE00E"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3C93063" w14:textId="77777777" w:rsidR="001445BF" w:rsidRPr="00C7334F" w:rsidRDefault="001445BF" w:rsidP="001445BF">
      <w:pPr>
        <w:pStyle w:val="ListParagraph"/>
        <w:rPr>
          <w:rFonts w:asciiTheme="majorHAnsi" w:hAnsiTheme="majorHAnsi" w:cstheme="majorHAnsi"/>
          <w:sz w:val="22"/>
          <w:szCs w:val="22"/>
          <w:lang w:val="en-AU"/>
        </w:rPr>
      </w:pPr>
    </w:p>
    <w:p w14:paraId="7851FB63" w14:textId="77777777" w:rsidR="001445BF" w:rsidRPr="00C7334F" w:rsidRDefault="001445BF" w:rsidP="001445BF">
      <w:pPr>
        <w:jc w:val="both"/>
        <w:rPr>
          <w:rFonts w:asciiTheme="majorHAnsi" w:hAnsiTheme="majorHAnsi" w:cstheme="majorHAnsi"/>
          <w:bCs/>
          <w:sz w:val="22"/>
          <w:szCs w:val="22"/>
        </w:rPr>
      </w:pPr>
      <w:r w:rsidRPr="00C7334F">
        <w:rPr>
          <w:rFonts w:asciiTheme="majorHAnsi" w:hAnsiTheme="majorHAnsi" w:cstheme="majorHAnsi"/>
          <w:bCs/>
          <w:sz w:val="22"/>
          <w:szCs w:val="22"/>
        </w:rPr>
        <w:t xml:space="preserve">Applications for support from the Camps, Sports and Excursions Fund and State School Relief are submitted by the school. </w:t>
      </w:r>
    </w:p>
    <w:p w14:paraId="7C25F25B" w14:textId="77777777" w:rsidR="001445BF" w:rsidRPr="00C7334F" w:rsidRDefault="001445BF" w:rsidP="001445BF">
      <w:pPr>
        <w:contextualSpacing/>
        <w:rPr>
          <w:rFonts w:asciiTheme="majorHAnsi" w:hAnsiTheme="majorHAnsi" w:cstheme="majorHAnsi"/>
          <w:sz w:val="22"/>
          <w:szCs w:val="22"/>
        </w:rPr>
      </w:pPr>
    </w:p>
    <w:p w14:paraId="56CF94C1" w14:textId="780D2053" w:rsidR="001445BF" w:rsidRPr="00C7334F" w:rsidRDefault="001445BF" w:rsidP="001445BF">
      <w:pPr>
        <w:contextualSpacing/>
        <w:rPr>
          <w:rFonts w:asciiTheme="majorHAnsi" w:hAnsiTheme="majorHAnsi" w:cstheme="majorHAnsi"/>
          <w:iCs/>
          <w:sz w:val="22"/>
          <w:szCs w:val="22"/>
        </w:rPr>
      </w:pPr>
      <w:r w:rsidRPr="00C7334F">
        <w:rPr>
          <w:rFonts w:asciiTheme="majorHAnsi" w:hAnsiTheme="majorHAnsi" w:cstheme="majorHAnsi"/>
          <w:sz w:val="22"/>
          <w:szCs w:val="22"/>
        </w:rPr>
        <w:t xml:space="preserve">For a confidential discussion about accessing these services, or if you would like to discuss alternative payment arrangements, contact your sub school Assistant Principal </w:t>
      </w:r>
      <w:r w:rsidR="00E001F7" w:rsidRPr="00C7334F">
        <w:rPr>
          <w:rFonts w:asciiTheme="majorHAnsi" w:hAnsiTheme="majorHAnsi" w:cstheme="majorHAnsi"/>
          <w:sz w:val="22"/>
          <w:szCs w:val="22"/>
        </w:rPr>
        <w:t>(</w:t>
      </w:r>
      <w:r w:rsidR="00E001F7">
        <w:rPr>
          <w:rFonts w:asciiTheme="majorHAnsi" w:hAnsiTheme="majorHAnsi" w:cstheme="majorHAnsi"/>
          <w:sz w:val="22"/>
          <w:szCs w:val="22"/>
        </w:rPr>
        <w:t xml:space="preserve">Year 3 to </w:t>
      </w:r>
      <w:r w:rsidR="00E001F7" w:rsidRPr="00C7334F">
        <w:rPr>
          <w:rFonts w:asciiTheme="majorHAnsi" w:hAnsiTheme="majorHAnsi" w:cstheme="majorHAnsi"/>
          <w:sz w:val="22"/>
          <w:szCs w:val="22"/>
        </w:rPr>
        <w:t xml:space="preserve">Year </w:t>
      </w:r>
      <w:r w:rsidR="00E001F7">
        <w:rPr>
          <w:rFonts w:asciiTheme="majorHAnsi" w:hAnsiTheme="majorHAnsi" w:cstheme="majorHAnsi"/>
          <w:sz w:val="22"/>
          <w:szCs w:val="22"/>
        </w:rPr>
        <w:t>6</w:t>
      </w:r>
      <w:r w:rsidR="00E001F7" w:rsidRPr="00C7334F">
        <w:rPr>
          <w:rFonts w:asciiTheme="majorHAnsi" w:hAnsiTheme="majorHAnsi" w:cstheme="majorHAnsi"/>
          <w:sz w:val="22"/>
          <w:szCs w:val="22"/>
        </w:rPr>
        <w:t xml:space="preserve"> – </w:t>
      </w:r>
      <w:r w:rsidR="00E001F7">
        <w:rPr>
          <w:rFonts w:asciiTheme="majorHAnsi" w:hAnsiTheme="majorHAnsi" w:cstheme="majorHAnsi"/>
          <w:sz w:val="22"/>
          <w:szCs w:val="22"/>
        </w:rPr>
        <w:t>Suzi Stojkov</w:t>
      </w:r>
      <w:r w:rsidR="00E001F7"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748A8827" w14:textId="77777777" w:rsidR="001445BF" w:rsidRPr="00C7334F" w:rsidRDefault="001445BF" w:rsidP="001445BF">
      <w:pPr>
        <w:pStyle w:val="Heading3"/>
        <w:rPr>
          <w:rFonts w:cstheme="majorHAnsi"/>
          <w:b/>
          <w:color w:val="auto"/>
          <w:sz w:val="22"/>
          <w:szCs w:val="22"/>
          <w:u w:val="single"/>
        </w:rPr>
      </w:pPr>
    </w:p>
    <w:p w14:paraId="01962A6C" w14:textId="77777777" w:rsidR="001445BF" w:rsidRPr="00C7334F" w:rsidRDefault="001445BF" w:rsidP="001445BF">
      <w:pPr>
        <w:rPr>
          <w:rFonts w:asciiTheme="majorHAnsi" w:hAnsiTheme="majorHAnsi" w:cstheme="majorHAnsi"/>
          <w:sz w:val="22"/>
          <w:szCs w:val="22"/>
        </w:rPr>
      </w:pPr>
    </w:p>
    <w:p w14:paraId="78E61439"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Payment Methods</w:t>
      </w:r>
    </w:p>
    <w:p w14:paraId="2DA2C83E" w14:textId="77777777" w:rsidR="001445BF" w:rsidRPr="00C7334F" w:rsidRDefault="001445BF" w:rsidP="001445BF">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58E8C95D" w14:textId="77777777" w:rsidR="001445BF" w:rsidRPr="00C7334F" w:rsidRDefault="001445BF" w:rsidP="001445BF">
      <w:pPr>
        <w:rPr>
          <w:rFonts w:asciiTheme="majorHAnsi" w:hAnsiTheme="majorHAnsi" w:cstheme="majorHAnsi"/>
          <w:sz w:val="22"/>
          <w:szCs w:val="22"/>
        </w:rPr>
      </w:pPr>
    </w:p>
    <w:p w14:paraId="7581E2A1" w14:textId="77777777" w:rsidR="001445BF" w:rsidRPr="00C7334F" w:rsidRDefault="001445BF" w:rsidP="001445BF">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12E01F45" w14:textId="77777777" w:rsidR="001445BF" w:rsidRPr="00C7334F" w:rsidRDefault="001445BF" w:rsidP="001445BF">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3B1C5962" w14:textId="77777777" w:rsidR="001445BF" w:rsidRPr="00C7334F" w:rsidRDefault="001445BF" w:rsidP="001445BF">
      <w:pPr>
        <w:spacing w:line="360" w:lineRule="auto"/>
        <w:ind w:left="720"/>
        <w:rPr>
          <w:rFonts w:asciiTheme="majorHAnsi" w:hAnsiTheme="majorHAnsi" w:cstheme="majorHAnsi"/>
          <w:sz w:val="22"/>
          <w:szCs w:val="22"/>
        </w:rPr>
      </w:pPr>
    </w:p>
    <w:p w14:paraId="499DCAB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Refunds</w:t>
      </w:r>
    </w:p>
    <w:p w14:paraId="457768BC" w14:textId="77777777" w:rsidR="001445BF" w:rsidRPr="00C7334F" w:rsidRDefault="001445BF" w:rsidP="001445BF">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0F9D75B" w14:textId="77777777" w:rsidR="001445BF" w:rsidRPr="00C7334F" w:rsidRDefault="001445BF" w:rsidP="001445BF">
      <w:pPr>
        <w:contextualSpacing/>
        <w:rPr>
          <w:rFonts w:asciiTheme="majorHAnsi" w:eastAsia="Calibri" w:hAnsiTheme="majorHAnsi" w:cstheme="majorHAnsi"/>
          <w:sz w:val="22"/>
          <w:szCs w:val="22"/>
        </w:rPr>
      </w:pPr>
    </w:p>
    <w:p w14:paraId="58618515" w14:textId="303B5FFB" w:rsidR="00135084" w:rsidRDefault="00135084" w:rsidP="00DA4A97">
      <w:pPr>
        <w:contextualSpacing/>
        <w:rPr>
          <w:rFonts w:ascii="Calibri" w:eastAsia="Calibri" w:hAnsi="Calibri" w:cs="Calibri"/>
          <w:szCs w:val="22"/>
        </w:rPr>
      </w:pPr>
    </w:p>
    <w:p w14:paraId="70DDE27E" w14:textId="7A5E123D" w:rsidR="00135084" w:rsidRDefault="00135084" w:rsidP="00DA4A97">
      <w:pPr>
        <w:contextualSpacing/>
        <w:rPr>
          <w:rFonts w:ascii="Calibri" w:eastAsia="Calibri" w:hAnsi="Calibri" w:cs="Calibri"/>
          <w:szCs w:val="22"/>
        </w:rPr>
      </w:pPr>
    </w:p>
    <w:p w14:paraId="1CC9F25D" w14:textId="77777777" w:rsidR="001445BF" w:rsidRDefault="001445BF" w:rsidP="00DA4A97">
      <w:pPr>
        <w:contextualSpacing/>
        <w:rPr>
          <w:rFonts w:ascii="Calibri" w:eastAsia="Calibri" w:hAnsi="Calibri" w:cs="Calibri"/>
          <w:szCs w:val="22"/>
        </w:rPr>
      </w:pPr>
    </w:p>
    <w:p w14:paraId="295447D2" w14:textId="77777777" w:rsidR="001445BF" w:rsidRDefault="001445BF" w:rsidP="00DA4A97">
      <w:pPr>
        <w:contextualSpacing/>
        <w:rPr>
          <w:rFonts w:ascii="Calibri" w:eastAsia="Calibri" w:hAnsi="Calibri" w:cs="Calibri"/>
          <w:szCs w:val="22"/>
        </w:rPr>
      </w:pPr>
    </w:p>
    <w:p w14:paraId="331C4A98" w14:textId="77777777" w:rsidR="001445BF" w:rsidRDefault="001445BF" w:rsidP="00DA4A97">
      <w:pPr>
        <w:contextualSpacing/>
        <w:rPr>
          <w:rFonts w:ascii="Calibri" w:eastAsia="Calibri" w:hAnsi="Calibri" w:cs="Calibri"/>
          <w:szCs w:val="22"/>
        </w:rPr>
      </w:pPr>
    </w:p>
    <w:p w14:paraId="768B987C" w14:textId="77777777" w:rsidR="001445BF" w:rsidRDefault="001445BF" w:rsidP="00DA4A97">
      <w:pPr>
        <w:contextualSpacing/>
        <w:rPr>
          <w:rFonts w:ascii="Calibri" w:eastAsia="Calibri" w:hAnsi="Calibri" w:cs="Calibri"/>
          <w:szCs w:val="22"/>
        </w:rPr>
      </w:pPr>
    </w:p>
    <w:p w14:paraId="31715722" w14:textId="77777777" w:rsidR="001445BF" w:rsidRDefault="001445BF" w:rsidP="00DA4A97">
      <w:pPr>
        <w:contextualSpacing/>
        <w:rPr>
          <w:rFonts w:ascii="Calibri" w:eastAsia="Calibri" w:hAnsi="Calibri" w:cs="Calibri"/>
          <w:szCs w:val="22"/>
        </w:rPr>
      </w:pPr>
    </w:p>
    <w:p w14:paraId="0394F8C7" w14:textId="77777777" w:rsidR="001445BF" w:rsidRDefault="001445BF" w:rsidP="00DA4A97">
      <w:pPr>
        <w:contextualSpacing/>
        <w:rPr>
          <w:rFonts w:ascii="Calibri" w:eastAsia="Calibri" w:hAnsi="Calibri" w:cs="Calibri"/>
          <w:szCs w:val="22"/>
        </w:rPr>
      </w:pPr>
    </w:p>
    <w:p w14:paraId="05EEB928" w14:textId="3241E4E9" w:rsidR="00B679A9" w:rsidRDefault="00B679A9" w:rsidP="00DA4A97">
      <w:pPr>
        <w:contextualSpacing/>
        <w:rPr>
          <w:rFonts w:ascii="Calibri" w:eastAsia="Calibri" w:hAnsi="Calibri" w:cs="Calibri"/>
          <w:szCs w:val="22"/>
        </w:rPr>
      </w:pPr>
    </w:p>
    <w:p w14:paraId="24F78D06" w14:textId="47E9D281" w:rsidR="00B679A9" w:rsidRDefault="00B679A9" w:rsidP="00DA4A97">
      <w:pPr>
        <w:contextualSpacing/>
        <w:rPr>
          <w:rFonts w:ascii="Calibri" w:eastAsia="Calibri" w:hAnsi="Calibri" w:cs="Calibri"/>
          <w:szCs w:val="22"/>
        </w:rPr>
      </w:pPr>
    </w:p>
    <w:p w14:paraId="703D88F6" w14:textId="03BC2701" w:rsidR="00B679A9" w:rsidRDefault="00B679A9" w:rsidP="00DA4A97">
      <w:pPr>
        <w:contextualSpacing/>
        <w:rPr>
          <w:rFonts w:ascii="Calibri" w:eastAsia="Calibri" w:hAnsi="Calibri" w:cs="Calibri"/>
          <w:szCs w:val="22"/>
        </w:rPr>
      </w:pPr>
    </w:p>
    <w:p w14:paraId="6430F88D" w14:textId="45BC12FD" w:rsidR="00B679A9" w:rsidRDefault="00B679A9" w:rsidP="00DA4A97">
      <w:pPr>
        <w:contextualSpacing/>
        <w:rPr>
          <w:rFonts w:ascii="Calibri" w:eastAsia="Calibri" w:hAnsi="Calibri" w:cs="Calibri"/>
          <w:szCs w:val="22"/>
        </w:rPr>
      </w:pPr>
    </w:p>
    <w:p w14:paraId="5B313E9D" w14:textId="77777777" w:rsidR="00B679A9" w:rsidRDefault="00B679A9" w:rsidP="00DA4A97">
      <w:pPr>
        <w:contextualSpacing/>
        <w:rPr>
          <w:rFonts w:ascii="Calibri" w:eastAsia="Calibri" w:hAnsi="Calibri" w:cs="Calibri"/>
          <w:szCs w:val="22"/>
        </w:rPr>
      </w:pPr>
    </w:p>
    <w:p w14:paraId="3BD067EB" w14:textId="77777777" w:rsidR="00135084" w:rsidRDefault="00135084" w:rsidP="00DA4A97">
      <w:pPr>
        <w:contextualSpacing/>
        <w:rPr>
          <w:rFonts w:ascii="Calibri" w:eastAsia="Calibri" w:hAnsi="Calibri" w:cs="Calibri"/>
          <w:szCs w:val="22"/>
        </w:rPr>
      </w:pPr>
    </w:p>
    <w:p w14:paraId="37E5FFE3" w14:textId="77777777" w:rsidR="001079F1" w:rsidRPr="00FA352B" w:rsidRDefault="001079F1" w:rsidP="001079F1">
      <w:pPr>
        <w:rPr>
          <w:rFonts w:asciiTheme="majorHAnsi" w:eastAsia="Arial" w:hAnsiTheme="majorHAnsi" w:cstheme="majorHAnsi"/>
          <w:color w:val="AF272F"/>
        </w:rPr>
      </w:pPr>
    </w:p>
    <w:p w14:paraId="137DF869" w14:textId="77777777" w:rsidR="001079F1" w:rsidRPr="00FA352B" w:rsidRDefault="001079F1" w:rsidP="001079F1">
      <w:pPr>
        <w:rPr>
          <w:rFonts w:asciiTheme="majorHAnsi" w:eastAsia="Arial" w:hAnsiTheme="majorHAnsi" w:cstheme="majorHAnsi"/>
          <w:color w:val="AF272F"/>
        </w:rPr>
      </w:pPr>
    </w:p>
    <w:p w14:paraId="706B6F60" w14:textId="77777777" w:rsidR="001079F1" w:rsidRPr="00FA352B" w:rsidRDefault="001079F1" w:rsidP="001079F1">
      <w:pPr>
        <w:rPr>
          <w:rFonts w:asciiTheme="majorHAnsi" w:eastAsia="Arial" w:hAnsiTheme="majorHAnsi" w:cstheme="majorHAnsi"/>
          <w:color w:val="AF272F"/>
        </w:rPr>
      </w:pPr>
    </w:p>
    <w:p w14:paraId="758CE60E" w14:textId="77777777" w:rsidR="001079F1" w:rsidRDefault="001079F1" w:rsidP="001079F1">
      <w:pPr>
        <w:contextualSpacing/>
        <w:rPr>
          <w:rFonts w:ascii="Calibri" w:eastAsia="Calibri" w:hAnsi="Calibri" w:cs="Calibri"/>
          <w:szCs w:val="22"/>
        </w:rPr>
      </w:pPr>
    </w:p>
    <w:p w14:paraId="3962A531" w14:textId="77777777" w:rsidR="001079F1" w:rsidRDefault="001079F1" w:rsidP="001079F1">
      <w:pPr>
        <w:contextualSpacing/>
        <w:rPr>
          <w:rFonts w:ascii="Calibri" w:eastAsia="Calibri" w:hAnsi="Calibri" w:cs="Calibri"/>
          <w:szCs w:val="22"/>
        </w:rPr>
      </w:pPr>
    </w:p>
    <w:p w14:paraId="18681741" w14:textId="77777777" w:rsidR="001079F1" w:rsidRDefault="001079F1" w:rsidP="001079F1">
      <w:pPr>
        <w:contextualSpacing/>
        <w:rPr>
          <w:rFonts w:ascii="Calibri" w:eastAsia="Calibri" w:hAnsi="Calibri" w:cs="Calibri"/>
          <w:szCs w:val="22"/>
        </w:rPr>
      </w:pPr>
    </w:p>
    <w:p w14:paraId="6C50D2E8" w14:textId="77777777" w:rsidR="001079F1" w:rsidRDefault="001079F1" w:rsidP="001079F1">
      <w:pPr>
        <w:contextualSpacing/>
        <w:rPr>
          <w:rFonts w:ascii="Calibri" w:eastAsia="Calibri" w:hAnsi="Calibri" w:cs="Calibri"/>
          <w:szCs w:val="22"/>
        </w:rPr>
      </w:pPr>
    </w:p>
    <w:p w14:paraId="1720196E" w14:textId="77777777" w:rsidR="001445BF" w:rsidRPr="000821EA" w:rsidRDefault="001445BF" w:rsidP="001445BF">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t>Parent Contributions policy  </w:t>
      </w:r>
    </w:p>
    <w:p w14:paraId="457C43FD" w14:textId="77777777" w:rsidR="001445BF" w:rsidRPr="000821EA" w:rsidRDefault="001445BF" w:rsidP="001445BF">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lastRenderedPageBreak/>
        <w:t>Information for families</w:t>
      </w:r>
    </w:p>
    <w:p w14:paraId="4B490F23"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1445BF" w:rsidRPr="008767E9" w14:paraId="0C4722B4" w14:textId="77777777" w:rsidTr="00651174">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4CD67D78"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40E81E7C" wp14:editId="23E664D9">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5B98309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788C31EB"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3FF41" w14:textId="77777777" w:rsidR="001445BF" w:rsidRPr="00801707" w:rsidRDefault="001445BF" w:rsidP="00651174">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58443641" w14:textId="77777777" w:rsidR="001445BF" w:rsidRPr="008767E9" w:rsidRDefault="001445BF" w:rsidP="00651174">
            <w:pPr>
              <w:ind w:left="45"/>
              <w:textAlignment w:val="baseline"/>
              <w:rPr>
                <w:rFonts w:ascii="Segoe UI" w:eastAsia="Times New Roman" w:hAnsi="Segoe UI" w:cs="Segoe UI"/>
                <w:sz w:val="18"/>
                <w:szCs w:val="18"/>
                <w:lang w:val="en-AU" w:eastAsia="en-AU"/>
              </w:rPr>
            </w:pPr>
          </w:p>
          <w:p w14:paraId="4BE24D0E" w14:textId="77777777" w:rsidR="001445BF" w:rsidRPr="00801707" w:rsidRDefault="001445BF" w:rsidP="00651174">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43B2EC13" w14:textId="77777777" w:rsidR="001445BF" w:rsidRPr="00801707" w:rsidRDefault="001445BF" w:rsidP="00651174">
            <w:pPr>
              <w:ind w:left="45"/>
              <w:textAlignment w:val="baseline"/>
              <w:rPr>
                <w:rFonts w:asciiTheme="majorHAnsi" w:eastAsia="Times New Roman" w:hAnsiTheme="majorHAnsi" w:cstheme="majorHAnsi"/>
                <w:sz w:val="18"/>
                <w:szCs w:val="18"/>
                <w:lang w:val="en-AU" w:eastAsia="en-AU"/>
              </w:rPr>
            </w:pPr>
          </w:p>
          <w:p w14:paraId="4217748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8DD96B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7EC9FA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BB4F4E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0824F13B" w14:textId="77777777" w:rsidR="001445BF" w:rsidRPr="008767E9" w:rsidRDefault="001445BF" w:rsidP="00651174">
            <w:pPr>
              <w:ind w:left="45"/>
              <w:textAlignment w:val="baseline"/>
              <w:rPr>
                <w:rFonts w:ascii="Arial" w:eastAsia="Times New Roman" w:hAnsi="Arial" w:cs="Arial"/>
                <w:sz w:val="20"/>
                <w:szCs w:val="20"/>
                <w:lang w:val="en-AU" w:eastAsia="en-AU"/>
              </w:rPr>
            </w:pPr>
          </w:p>
        </w:tc>
      </w:tr>
    </w:tbl>
    <w:p w14:paraId="200B04B2"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1445BF" w:rsidRPr="008767E9" w14:paraId="342F593D" w14:textId="77777777" w:rsidTr="00651174">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61BFE81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58B79E97" wp14:editId="174BE4D1">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A36D85A"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4516B80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39FD63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75EAC43D"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4A774F72"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5E2FA8D8"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56D5DE7"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2FB8554A"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1445BF" w:rsidRPr="00801707" w14:paraId="36F1E6F3" w14:textId="77777777" w:rsidTr="00651174">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4DACC0B6"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7769F53C"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1445BF" w:rsidRPr="00801707" w14:paraId="5EFB7971" w14:textId="77777777" w:rsidTr="00651174">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7935BE55"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1DD3BCB7"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706ED06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663DA58E"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660523F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6E415301"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5B1A47DF"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A440F41" w14:textId="77777777" w:rsidR="001445BF" w:rsidRPr="00801707" w:rsidRDefault="001445BF" w:rsidP="00651174">
            <w:pPr>
              <w:textAlignment w:val="baseline"/>
              <w:rPr>
                <w:rFonts w:asciiTheme="majorHAnsi" w:eastAsia="Times New Roman" w:hAnsiTheme="majorHAnsi" w:cstheme="majorHAnsi"/>
                <w:sz w:val="22"/>
                <w:szCs w:val="22"/>
                <w:lang w:val="en-AU" w:eastAsia="en-AU"/>
              </w:rPr>
            </w:pPr>
          </w:p>
          <w:p w14:paraId="4009F0E7"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586BA1E9" w14:textId="77777777" w:rsidR="001445BF" w:rsidRPr="008767E9" w:rsidRDefault="001445BF" w:rsidP="00651174">
            <w:pPr>
              <w:textAlignment w:val="baseline"/>
              <w:rPr>
                <w:rFonts w:ascii="Arial" w:eastAsia="Times New Roman" w:hAnsi="Arial" w:cs="Arial"/>
                <w:sz w:val="20"/>
                <w:szCs w:val="20"/>
                <w:lang w:val="en-AU" w:eastAsia="en-AU"/>
              </w:rPr>
            </w:pPr>
          </w:p>
        </w:tc>
      </w:tr>
    </w:tbl>
    <w:p w14:paraId="177F3ABA"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1445BF" w:rsidRPr="008767E9" w14:paraId="67C31E51" w14:textId="77777777" w:rsidTr="00651174">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06FCA294" w14:textId="77777777" w:rsidR="001445BF" w:rsidRPr="008767E9" w:rsidRDefault="001445BF" w:rsidP="00651174">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5595F739" wp14:editId="753A229D">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24F5B34D"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0EC58E8"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061B7E26"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436EFCB3" w14:textId="77777777" w:rsidR="001445BF" w:rsidRDefault="001445BF" w:rsidP="001445BF">
      <w:pPr>
        <w:rPr>
          <w:rFonts w:asciiTheme="majorHAnsi" w:eastAsia="Arial" w:hAnsiTheme="majorHAnsi" w:cstheme="majorHAnsi"/>
          <w:color w:val="AF272F"/>
        </w:rPr>
      </w:pPr>
    </w:p>
    <w:p w14:paraId="13E12F81" w14:textId="77777777" w:rsidR="001445BF" w:rsidRPr="00801707" w:rsidRDefault="001445BF" w:rsidP="001445BF">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73B7F441" w14:textId="77777777" w:rsidR="001079F1" w:rsidRPr="00DA4A97" w:rsidRDefault="001079F1" w:rsidP="001079F1">
      <w:pPr>
        <w:contextualSpacing/>
        <w:rPr>
          <w:rFonts w:asciiTheme="majorHAnsi" w:hAnsiTheme="majorHAnsi" w:cstheme="majorHAnsi"/>
          <w:sz w:val="22"/>
          <w:szCs w:val="22"/>
        </w:rPr>
      </w:pPr>
    </w:p>
    <w:p w14:paraId="36AAA1DC" w14:textId="77777777" w:rsidR="009107B0" w:rsidRPr="00DA4A97" w:rsidRDefault="009107B0" w:rsidP="00DA4A97">
      <w:pPr>
        <w:contextualSpacing/>
        <w:rPr>
          <w:rFonts w:asciiTheme="majorHAnsi" w:hAnsiTheme="majorHAnsi" w:cstheme="majorHAnsi"/>
          <w:sz w:val="22"/>
          <w:szCs w:val="22"/>
        </w:rPr>
      </w:pPr>
    </w:p>
    <w:sectPr w:rsidR="009107B0" w:rsidRPr="00DA4A97" w:rsidSect="00907A0D">
      <w:pgSz w:w="11900" w:h="16840" w:code="9"/>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5"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7"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19"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54083993">
    <w:abstractNumId w:val="17"/>
  </w:num>
  <w:num w:numId="2" w16cid:durableId="1171794594">
    <w:abstractNumId w:val="18"/>
  </w:num>
  <w:num w:numId="3" w16cid:durableId="153300270">
    <w:abstractNumId w:val="4"/>
  </w:num>
  <w:num w:numId="4" w16cid:durableId="681515478">
    <w:abstractNumId w:val="5"/>
  </w:num>
  <w:num w:numId="5" w16cid:durableId="1062369217">
    <w:abstractNumId w:val="8"/>
  </w:num>
  <w:num w:numId="6" w16cid:durableId="739058550">
    <w:abstractNumId w:val="1"/>
  </w:num>
  <w:num w:numId="7" w16cid:durableId="1806657735">
    <w:abstractNumId w:val="22"/>
  </w:num>
  <w:num w:numId="8" w16cid:durableId="1735620869">
    <w:abstractNumId w:val="9"/>
  </w:num>
  <w:num w:numId="9" w16cid:durableId="1027802588">
    <w:abstractNumId w:val="20"/>
  </w:num>
  <w:num w:numId="10" w16cid:durableId="2116898835">
    <w:abstractNumId w:val="13"/>
  </w:num>
  <w:num w:numId="11" w16cid:durableId="1059936330">
    <w:abstractNumId w:val="3"/>
  </w:num>
  <w:num w:numId="12" w16cid:durableId="180826108">
    <w:abstractNumId w:val="6"/>
  </w:num>
  <w:num w:numId="13" w16cid:durableId="1952125769">
    <w:abstractNumId w:val="16"/>
  </w:num>
  <w:num w:numId="14" w16cid:durableId="223830729">
    <w:abstractNumId w:val="2"/>
  </w:num>
  <w:num w:numId="15" w16cid:durableId="527186097">
    <w:abstractNumId w:val="23"/>
  </w:num>
  <w:num w:numId="16" w16cid:durableId="645399101">
    <w:abstractNumId w:val="12"/>
  </w:num>
  <w:num w:numId="17" w16cid:durableId="1106582520">
    <w:abstractNumId w:val="10"/>
  </w:num>
  <w:num w:numId="18" w16cid:durableId="455174510">
    <w:abstractNumId w:val="21"/>
  </w:num>
  <w:num w:numId="19" w16cid:durableId="653532848">
    <w:abstractNumId w:val="0"/>
  </w:num>
  <w:num w:numId="20" w16cid:durableId="1106190467">
    <w:abstractNumId w:val="15"/>
  </w:num>
  <w:num w:numId="21" w16cid:durableId="154423062">
    <w:abstractNumId w:val="14"/>
  </w:num>
  <w:num w:numId="22" w16cid:durableId="1244027148">
    <w:abstractNumId w:val="19"/>
  </w:num>
  <w:num w:numId="23" w16cid:durableId="1975401209">
    <w:abstractNumId w:val="11"/>
  </w:num>
  <w:num w:numId="24" w16cid:durableId="2515525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076B2"/>
    <w:rsid w:val="00013835"/>
    <w:rsid w:val="0002417D"/>
    <w:rsid w:val="000274F5"/>
    <w:rsid w:val="00062391"/>
    <w:rsid w:val="000901F6"/>
    <w:rsid w:val="00095BA6"/>
    <w:rsid w:val="00097A74"/>
    <w:rsid w:val="000B3E69"/>
    <w:rsid w:val="000B4B74"/>
    <w:rsid w:val="000C3D04"/>
    <w:rsid w:val="000F7871"/>
    <w:rsid w:val="001079F1"/>
    <w:rsid w:val="00111043"/>
    <w:rsid w:val="001114BC"/>
    <w:rsid w:val="00127028"/>
    <w:rsid w:val="00135084"/>
    <w:rsid w:val="001445BF"/>
    <w:rsid w:val="00150679"/>
    <w:rsid w:val="00150F52"/>
    <w:rsid w:val="001917C3"/>
    <w:rsid w:val="00191EC9"/>
    <w:rsid w:val="00193ED7"/>
    <w:rsid w:val="001A7B00"/>
    <w:rsid w:val="001B6631"/>
    <w:rsid w:val="001C1B67"/>
    <w:rsid w:val="001C6181"/>
    <w:rsid w:val="001C6A2C"/>
    <w:rsid w:val="001D1D7E"/>
    <w:rsid w:val="001D7289"/>
    <w:rsid w:val="001E424F"/>
    <w:rsid w:val="001E7682"/>
    <w:rsid w:val="0022602A"/>
    <w:rsid w:val="00226FAF"/>
    <w:rsid w:val="002404E0"/>
    <w:rsid w:val="00293D9E"/>
    <w:rsid w:val="00296147"/>
    <w:rsid w:val="002B5DAC"/>
    <w:rsid w:val="002D501E"/>
    <w:rsid w:val="00351A31"/>
    <w:rsid w:val="003742D3"/>
    <w:rsid w:val="00380AA4"/>
    <w:rsid w:val="003817E0"/>
    <w:rsid w:val="00381E72"/>
    <w:rsid w:val="003844B1"/>
    <w:rsid w:val="00384F40"/>
    <w:rsid w:val="003909F9"/>
    <w:rsid w:val="0039111B"/>
    <w:rsid w:val="00396C11"/>
    <w:rsid w:val="003A3C5C"/>
    <w:rsid w:val="003D7164"/>
    <w:rsid w:val="003E172F"/>
    <w:rsid w:val="00405A4E"/>
    <w:rsid w:val="0040747C"/>
    <w:rsid w:val="00436BB3"/>
    <w:rsid w:val="00453153"/>
    <w:rsid w:val="00454A9F"/>
    <w:rsid w:val="004622AA"/>
    <w:rsid w:val="00464904"/>
    <w:rsid w:val="0048668F"/>
    <w:rsid w:val="004965B0"/>
    <w:rsid w:val="004A542D"/>
    <w:rsid w:val="004C08AF"/>
    <w:rsid w:val="004C5DF7"/>
    <w:rsid w:val="004D31C6"/>
    <w:rsid w:val="004D570D"/>
    <w:rsid w:val="004E54D2"/>
    <w:rsid w:val="005164D3"/>
    <w:rsid w:val="00521B3D"/>
    <w:rsid w:val="005236CB"/>
    <w:rsid w:val="00530F34"/>
    <w:rsid w:val="0053269D"/>
    <w:rsid w:val="00540F8D"/>
    <w:rsid w:val="00544A3B"/>
    <w:rsid w:val="00550CF8"/>
    <w:rsid w:val="00553AEE"/>
    <w:rsid w:val="00562A31"/>
    <w:rsid w:val="00581799"/>
    <w:rsid w:val="005A60A5"/>
    <w:rsid w:val="005C0838"/>
    <w:rsid w:val="005D2100"/>
    <w:rsid w:val="005D483C"/>
    <w:rsid w:val="005F070A"/>
    <w:rsid w:val="0068652F"/>
    <w:rsid w:val="0069011C"/>
    <w:rsid w:val="006C26E0"/>
    <w:rsid w:val="007056CC"/>
    <w:rsid w:val="00711B8D"/>
    <w:rsid w:val="0074703D"/>
    <w:rsid w:val="00774D07"/>
    <w:rsid w:val="00776570"/>
    <w:rsid w:val="0078340D"/>
    <w:rsid w:val="007A770D"/>
    <w:rsid w:val="007B1A07"/>
    <w:rsid w:val="007B2AD4"/>
    <w:rsid w:val="007C7692"/>
    <w:rsid w:val="007D1872"/>
    <w:rsid w:val="007F4FCA"/>
    <w:rsid w:val="007F7270"/>
    <w:rsid w:val="0080037E"/>
    <w:rsid w:val="00800DF2"/>
    <w:rsid w:val="0080315E"/>
    <w:rsid w:val="00813F9B"/>
    <w:rsid w:val="00822468"/>
    <w:rsid w:val="00857F72"/>
    <w:rsid w:val="008837A6"/>
    <w:rsid w:val="00897EF1"/>
    <w:rsid w:val="008A58CB"/>
    <w:rsid w:val="008A5FC5"/>
    <w:rsid w:val="008A7145"/>
    <w:rsid w:val="008D3005"/>
    <w:rsid w:val="008D36F6"/>
    <w:rsid w:val="008F2C00"/>
    <w:rsid w:val="00907A0D"/>
    <w:rsid w:val="009107B0"/>
    <w:rsid w:val="0091310A"/>
    <w:rsid w:val="00922B7C"/>
    <w:rsid w:val="00930F26"/>
    <w:rsid w:val="009322EC"/>
    <w:rsid w:val="00961577"/>
    <w:rsid w:val="009877C8"/>
    <w:rsid w:val="009A0FF2"/>
    <w:rsid w:val="009A2AAD"/>
    <w:rsid w:val="009B2361"/>
    <w:rsid w:val="009D280A"/>
    <w:rsid w:val="009F6679"/>
    <w:rsid w:val="00A07F10"/>
    <w:rsid w:val="00A13AFC"/>
    <w:rsid w:val="00A152A5"/>
    <w:rsid w:val="00A612D9"/>
    <w:rsid w:val="00AA1A5B"/>
    <w:rsid w:val="00AD077B"/>
    <w:rsid w:val="00AD0B8A"/>
    <w:rsid w:val="00AD36D6"/>
    <w:rsid w:val="00AD47C8"/>
    <w:rsid w:val="00AE2641"/>
    <w:rsid w:val="00AF169E"/>
    <w:rsid w:val="00AF4784"/>
    <w:rsid w:val="00AF514F"/>
    <w:rsid w:val="00B154EC"/>
    <w:rsid w:val="00B2053C"/>
    <w:rsid w:val="00B23418"/>
    <w:rsid w:val="00B246BA"/>
    <w:rsid w:val="00B30B39"/>
    <w:rsid w:val="00B30D97"/>
    <w:rsid w:val="00B41B8D"/>
    <w:rsid w:val="00B44E62"/>
    <w:rsid w:val="00B54D2F"/>
    <w:rsid w:val="00B56D05"/>
    <w:rsid w:val="00B679A9"/>
    <w:rsid w:val="00B731F6"/>
    <w:rsid w:val="00B76528"/>
    <w:rsid w:val="00B92EA6"/>
    <w:rsid w:val="00B95FED"/>
    <w:rsid w:val="00BA080B"/>
    <w:rsid w:val="00BC1404"/>
    <w:rsid w:val="00BC2082"/>
    <w:rsid w:val="00BC6018"/>
    <w:rsid w:val="00BE2B33"/>
    <w:rsid w:val="00BE34E4"/>
    <w:rsid w:val="00BE6139"/>
    <w:rsid w:val="00C07ACC"/>
    <w:rsid w:val="00C205A1"/>
    <w:rsid w:val="00C51EE4"/>
    <w:rsid w:val="00C660B4"/>
    <w:rsid w:val="00C80575"/>
    <w:rsid w:val="00C8557A"/>
    <w:rsid w:val="00C875EE"/>
    <w:rsid w:val="00C978EF"/>
    <w:rsid w:val="00CA67FB"/>
    <w:rsid w:val="00CC4D63"/>
    <w:rsid w:val="00D132AF"/>
    <w:rsid w:val="00D32F9F"/>
    <w:rsid w:val="00D53A43"/>
    <w:rsid w:val="00D71891"/>
    <w:rsid w:val="00D870F8"/>
    <w:rsid w:val="00D91DDC"/>
    <w:rsid w:val="00D9696F"/>
    <w:rsid w:val="00DA4A97"/>
    <w:rsid w:val="00DA6C96"/>
    <w:rsid w:val="00DC07B2"/>
    <w:rsid w:val="00DC4E7E"/>
    <w:rsid w:val="00E001F7"/>
    <w:rsid w:val="00E01DD0"/>
    <w:rsid w:val="00E11AC6"/>
    <w:rsid w:val="00E13379"/>
    <w:rsid w:val="00E24361"/>
    <w:rsid w:val="00E24A20"/>
    <w:rsid w:val="00E5098F"/>
    <w:rsid w:val="00E56161"/>
    <w:rsid w:val="00E56775"/>
    <w:rsid w:val="00E5773F"/>
    <w:rsid w:val="00E64EB1"/>
    <w:rsid w:val="00E774E1"/>
    <w:rsid w:val="00E84EF4"/>
    <w:rsid w:val="00E92A14"/>
    <w:rsid w:val="00E965CB"/>
    <w:rsid w:val="00E96BA1"/>
    <w:rsid w:val="00EA2CC1"/>
    <w:rsid w:val="00ED1A2D"/>
    <w:rsid w:val="00EE07B4"/>
    <w:rsid w:val="00EF061B"/>
    <w:rsid w:val="00EF5CC9"/>
    <w:rsid w:val="00F1155C"/>
    <w:rsid w:val="00F26EB5"/>
    <w:rsid w:val="00F30393"/>
    <w:rsid w:val="00F529A3"/>
    <w:rsid w:val="00F75A78"/>
    <w:rsid w:val="00F91034"/>
    <w:rsid w:val="00F97D4D"/>
    <w:rsid w:val="00FA0666"/>
    <w:rsid w:val="00FD4F69"/>
    <w:rsid w:val="00FD63A7"/>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customStyle="1" w:styleId="normaltextrun">
    <w:name w:val="normaltextrun"/>
    <w:basedOn w:val="DefaultParagraphFont"/>
    <w:rsid w:val="001445BF"/>
  </w:style>
  <w:style w:type="character" w:customStyle="1" w:styleId="eop">
    <w:name w:val="eop"/>
    <w:basedOn w:val="DefaultParagraphFont"/>
    <w:rsid w:val="0014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1886401943">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 w:id="2092117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1420</Words>
  <Characters>8094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9496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6</cp:revision>
  <cp:lastPrinted>2021-08-31T03:32:00Z</cp:lastPrinted>
  <dcterms:created xsi:type="dcterms:W3CDTF">2026-09-17T01:53:00Z</dcterms:created>
  <dcterms:modified xsi:type="dcterms:W3CDTF">2026-09-23T00:19:00Z</dcterms:modified>
</cp:coreProperties>
</file>